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附件3： </w:t>
      </w:r>
      <w:r>
        <w:rPr>
          <w:rFonts w:hint="eastAsia" w:ascii="仿宋_GB2312" w:eastAsia="仿宋_GB2312"/>
          <w:sz w:val="32"/>
          <w:szCs w:val="28"/>
        </w:rPr>
        <w:t>生命科学学院第1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届学生会主席团应聘表</w:t>
      </w:r>
    </w:p>
    <w:tbl>
      <w:tblPr>
        <w:tblStyle w:val="3"/>
        <w:tblpPr w:leftFromText="180" w:rightFromText="180" w:vertAnchor="text" w:horzAnchor="margin" w:tblpY="2"/>
        <w:tblW w:w="8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75"/>
        <w:gridCol w:w="1425"/>
        <w:gridCol w:w="266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1381" w:type="dxa"/>
            <w:vAlign w:val="center"/>
          </w:tcPr>
          <w:p>
            <w:pPr>
              <w:ind w:right="-317" w:rightChars="-151" w:firstLine="301" w:firstLineChars="100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eastAsia="华文行楷"/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现任职务</w:t>
            </w:r>
          </w:p>
        </w:tc>
        <w:tc>
          <w:tcPr>
            <w:tcW w:w="2660" w:type="dxa"/>
            <w:vAlign w:val="top"/>
          </w:tcPr>
          <w:p>
            <w:pPr>
              <w:jc w:val="center"/>
              <w:rPr>
                <w:rFonts w:hint="eastAsia" w:eastAsia="华文行楷"/>
                <w:b/>
                <w:bCs/>
                <w:sz w:val="44"/>
              </w:rPr>
            </w:pPr>
          </w:p>
        </w:tc>
        <w:tc>
          <w:tcPr>
            <w:tcW w:w="14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81" w:type="dxa"/>
            <w:vAlign w:val="center"/>
          </w:tcPr>
          <w:p>
            <w:pPr>
              <w:ind w:right="-317" w:rightChars="-151" w:firstLine="301" w:firstLineChars="100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eastAsia="华文行楷"/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应聘职务</w:t>
            </w:r>
          </w:p>
        </w:tc>
        <w:tc>
          <w:tcPr>
            <w:tcW w:w="2660" w:type="dxa"/>
            <w:vAlign w:val="top"/>
          </w:tcPr>
          <w:p>
            <w:pPr>
              <w:jc w:val="center"/>
              <w:rPr>
                <w:rFonts w:hint="eastAsia" w:eastAsia="华文行楷"/>
                <w:b/>
                <w:bCs/>
                <w:sz w:val="44"/>
              </w:rPr>
            </w:pPr>
          </w:p>
        </w:tc>
        <w:tc>
          <w:tcPr>
            <w:tcW w:w="14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1" w:type="dxa"/>
            <w:vAlign w:val="center"/>
          </w:tcPr>
          <w:p>
            <w:pPr>
              <w:ind w:right="-317" w:rightChars="-151"/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专业排名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eastAsia="华文行楷"/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-386" w:rightChars="-184"/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挂科门次</w:t>
            </w:r>
          </w:p>
        </w:tc>
        <w:tc>
          <w:tcPr>
            <w:tcW w:w="2660" w:type="dxa"/>
            <w:vAlign w:val="top"/>
          </w:tcPr>
          <w:p>
            <w:pPr>
              <w:jc w:val="center"/>
              <w:rPr>
                <w:rFonts w:hint="eastAsia" w:eastAsia="华文行楷"/>
                <w:b/>
                <w:bCs/>
                <w:sz w:val="44"/>
              </w:rPr>
            </w:pPr>
          </w:p>
        </w:tc>
        <w:tc>
          <w:tcPr>
            <w:tcW w:w="1494" w:type="dxa"/>
            <w:vMerge w:val="continue"/>
            <w:vAlign w:val="top"/>
          </w:tcPr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1381" w:type="dxa"/>
            <w:textDirection w:val="tbRlV"/>
            <w:vAlign w:val="center"/>
          </w:tcPr>
          <w:p>
            <w:pPr>
              <w:ind w:left="113" w:leftChars="54" w:right="-317" w:rightChars="-151" w:firstLine="301" w:firstLineChars="100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工作经历</w:t>
            </w:r>
          </w:p>
        </w:tc>
        <w:tc>
          <w:tcPr>
            <w:tcW w:w="6654" w:type="dxa"/>
            <w:gridSpan w:val="4"/>
            <w:vAlign w:val="top"/>
          </w:tcPr>
          <w:p>
            <w:pPr>
              <w:rPr>
                <w:rFonts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9" w:hRule="atLeast"/>
        </w:trPr>
        <w:tc>
          <w:tcPr>
            <w:tcW w:w="1381" w:type="dxa"/>
            <w:textDirection w:val="tbRlV"/>
            <w:vAlign w:val="center"/>
          </w:tcPr>
          <w:p>
            <w:pPr>
              <w:ind w:left="113" w:right="-317" w:rightChars="-151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工 作 设 想（可附页）</w:t>
            </w:r>
          </w:p>
        </w:tc>
        <w:tc>
          <w:tcPr>
            <w:tcW w:w="6654" w:type="dxa"/>
            <w:gridSpan w:val="4"/>
            <w:vAlign w:val="top"/>
          </w:tcPr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10AE"/>
    <w:rsid w:val="0CBB10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983;&#21629;&#22242;&#22996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2018-04-04T05:17:00Z</dcterms:created>
  <dc:creator>生命团委</dc:creator>
  <cp:lastModifiedBy>生命团委</cp:lastModifiedBy>
  <dcterms:modified xsi:type="dcterms:W3CDTF">2018-04-04T05:18:08Z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